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0B3" w:rsidRDefault="00F000B3" w:rsidP="000A660F"/>
    <w:p w:rsidR="00F000B3" w:rsidRPr="00CB0317" w:rsidRDefault="00F000B3" w:rsidP="00FE5C3E">
      <w:pPr>
        <w:jc w:val="center"/>
        <w:rPr>
          <w:rFonts w:ascii="Times New Roman" w:hAnsi="Times New Roman"/>
          <w:b/>
          <w:spacing w:val="2"/>
          <w:sz w:val="24"/>
          <w:szCs w:val="24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pt;margin-top:0;width:116.25pt;height:153pt;z-index:251658240" wrapcoords="-139 0 -139 21494 21600 21494 21600 0 -139 0">
            <v:imagedata r:id="rId5" o:title="" croptop="2594f" cropbottom="1925f" cropleft="2964f" cropright="2196f"/>
            <w10:wrap type="tight"/>
          </v:shape>
          <o:OLEObject Type="Embed" ProgID="Visio.Drawing.11" ShapeID="_x0000_s1026" DrawAspect="Content" ObjectID="_1651138232" r:id="rId6"/>
        </w:pict>
      </w:r>
      <w:r w:rsidRPr="00CB0317">
        <w:rPr>
          <w:rFonts w:ascii="Times New Roman" w:hAnsi="Times New Roman"/>
          <w:b/>
          <w:spacing w:val="2"/>
          <w:sz w:val="24"/>
          <w:szCs w:val="24"/>
        </w:rPr>
        <w:t>НАЦІОНАЛЬНИЙ АВІАЦІЙНИЙ УНІВЕРСИТЕТ</w:t>
      </w:r>
    </w:p>
    <w:p w:rsidR="00F000B3" w:rsidRPr="00CB0317" w:rsidRDefault="00F000B3" w:rsidP="00FE5C3E">
      <w:pPr>
        <w:jc w:val="center"/>
        <w:rPr>
          <w:rFonts w:ascii="Times New Roman" w:hAnsi="Times New Roman"/>
          <w:b/>
          <w:spacing w:val="2"/>
          <w:sz w:val="24"/>
          <w:szCs w:val="24"/>
        </w:rPr>
      </w:pPr>
      <w:r w:rsidRPr="00CB0317">
        <w:rPr>
          <w:rFonts w:ascii="Times New Roman" w:hAnsi="Times New Roman"/>
          <w:b/>
          <w:spacing w:val="2"/>
          <w:sz w:val="24"/>
          <w:szCs w:val="24"/>
        </w:rPr>
        <w:t xml:space="preserve">НАВЧАЛЬНО-НАУКОВИЙ ІНСТИТУТ </w:t>
      </w:r>
      <w:r w:rsidRPr="00CB0317">
        <w:rPr>
          <w:rFonts w:ascii="Times New Roman" w:hAnsi="Times New Roman"/>
          <w:b/>
          <w:spacing w:val="2"/>
          <w:sz w:val="24"/>
          <w:szCs w:val="24"/>
        </w:rPr>
        <w:br/>
        <w:t>НЕПЕРЕРВНОЇ ОСВІТИ</w:t>
      </w:r>
    </w:p>
    <w:p w:rsidR="00F000B3" w:rsidRPr="00CB0317" w:rsidRDefault="00F000B3" w:rsidP="00FE5C3E">
      <w:pPr>
        <w:jc w:val="center"/>
        <w:rPr>
          <w:rFonts w:ascii="Times New Roman" w:hAnsi="Times New Roman"/>
          <w:b/>
          <w:spacing w:val="2"/>
          <w:sz w:val="24"/>
          <w:szCs w:val="24"/>
        </w:rPr>
      </w:pPr>
      <w:r w:rsidRPr="00CB0317">
        <w:rPr>
          <w:rFonts w:ascii="Times New Roman" w:hAnsi="Times New Roman"/>
          <w:b/>
          <w:spacing w:val="2"/>
          <w:sz w:val="24"/>
          <w:szCs w:val="24"/>
        </w:rPr>
        <w:t>ДЕРЖАВНА УСТАНОВА «ІНСТИТУТ ГЕОХІМІЇ НАВКОЛИШНЬОГО СЕРЕДОВИЩА НАН УКРАЇНИ»</w:t>
      </w:r>
    </w:p>
    <w:p w:rsidR="00F000B3" w:rsidRPr="00FE5C3E" w:rsidRDefault="00F000B3" w:rsidP="00FE5C3E">
      <w:pPr>
        <w:jc w:val="center"/>
        <w:rPr>
          <w:rFonts w:ascii="Times New Roman" w:hAnsi="Times New Roman"/>
          <w:b/>
          <w:spacing w:val="2"/>
          <w:sz w:val="24"/>
          <w:szCs w:val="24"/>
        </w:rPr>
      </w:pPr>
      <w:r w:rsidRPr="00CB0317">
        <w:rPr>
          <w:rFonts w:ascii="Times New Roman" w:hAnsi="Times New Roman"/>
          <w:b/>
          <w:spacing w:val="2"/>
          <w:sz w:val="24"/>
          <w:szCs w:val="24"/>
        </w:rPr>
        <w:t>ІНСТИТУТ ІНФОРМАЦІЙНИХ ТЕХНОЛОГІЙ І ЗАСОБІВ НАВЧАННЯ НА</w:t>
      </w:r>
      <w:r>
        <w:rPr>
          <w:rFonts w:ascii="Times New Roman" w:hAnsi="Times New Roman"/>
          <w:b/>
          <w:spacing w:val="2"/>
          <w:sz w:val="24"/>
          <w:szCs w:val="24"/>
        </w:rPr>
        <w:t>П</w:t>
      </w:r>
      <w:r w:rsidRPr="00CB0317">
        <w:rPr>
          <w:rFonts w:ascii="Times New Roman" w:hAnsi="Times New Roman"/>
          <w:b/>
          <w:spacing w:val="2"/>
          <w:sz w:val="24"/>
          <w:szCs w:val="24"/>
        </w:rPr>
        <w:t>Н УКРАЇНИ</w:t>
      </w:r>
    </w:p>
    <w:p w:rsidR="00F000B3" w:rsidRDefault="00F000B3" w:rsidP="000A660F">
      <w:pPr>
        <w:jc w:val="center"/>
      </w:pPr>
    </w:p>
    <w:p w:rsidR="00F000B3" w:rsidRDefault="00F000B3" w:rsidP="000A660F">
      <w:pPr>
        <w:jc w:val="both"/>
        <w:rPr>
          <w:sz w:val="16"/>
          <w:szCs w:val="16"/>
        </w:rPr>
      </w:pPr>
    </w:p>
    <w:p w:rsidR="00F000B3" w:rsidRPr="00FE5C3E" w:rsidRDefault="00F000B3" w:rsidP="000A660F">
      <w:pPr>
        <w:ind w:right="3"/>
        <w:jc w:val="center"/>
        <w:rPr>
          <w:rFonts w:ascii="Times New Roman" w:hAnsi="Times New Roman"/>
          <w:b/>
          <w:sz w:val="28"/>
          <w:szCs w:val="28"/>
        </w:rPr>
      </w:pPr>
      <w:r w:rsidRPr="00FE5C3E">
        <w:rPr>
          <w:rFonts w:ascii="Times New Roman" w:hAnsi="Times New Roman"/>
          <w:b/>
          <w:sz w:val="28"/>
          <w:szCs w:val="28"/>
        </w:rPr>
        <w:t>Інформаційне повідомлення про заочну</w:t>
      </w:r>
    </w:p>
    <w:p w:rsidR="00F000B3" w:rsidRPr="00FE5C3E" w:rsidRDefault="00F000B3" w:rsidP="000A660F">
      <w:pPr>
        <w:ind w:right="3"/>
        <w:jc w:val="center"/>
        <w:rPr>
          <w:rFonts w:ascii="Times New Roman" w:hAnsi="Times New Roman"/>
          <w:b/>
          <w:sz w:val="28"/>
          <w:szCs w:val="28"/>
        </w:rPr>
      </w:pPr>
      <w:r w:rsidRPr="00FE5C3E">
        <w:rPr>
          <w:rFonts w:ascii="Times New Roman" w:hAnsi="Times New Roman"/>
          <w:b/>
          <w:sz w:val="28"/>
          <w:szCs w:val="28"/>
        </w:rPr>
        <w:t xml:space="preserve">міжнародну науково-практичну конференцію </w:t>
      </w:r>
    </w:p>
    <w:p w:rsidR="00F000B3" w:rsidRPr="00FE5C3E" w:rsidRDefault="00F000B3" w:rsidP="000A660F">
      <w:pPr>
        <w:ind w:right="3"/>
        <w:jc w:val="center"/>
        <w:rPr>
          <w:b/>
          <w:sz w:val="28"/>
          <w:szCs w:val="28"/>
        </w:rPr>
      </w:pPr>
    </w:p>
    <w:p w:rsidR="00F000B3" w:rsidRPr="00FE5C3E" w:rsidRDefault="00F000B3" w:rsidP="000A660F">
      <w:pPr>
        <w:ind w:right="3"/>
        <w:jc w:val="center"/>
        <w:rPr>
          <w:b/>
          <w:sz w:val="28"/>
          <w:szCs w:val="28"/>
        </w:rPr>
      </w:pPr>
    </w:p>
    <w:p w:rsidR="00F000B3" w:rsidRPr="00FE5C3E" w:rsidRDefault="00F000B3" w:rsidP="00FE5C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«Актуальні проблеми </w:t>
      </w:r>
      <w:r w:rsidRPr="00FE5C3E">
        <w:rPr>
          <w:rFonts w:ascii="Times New Roman" w:hAnsi="Times New Roman"/>
          <w:b/>
          <w:sz w:val="28"/>
          <w:szCs w:val="28"/>
        </w:rPr>
        <w:t>та перспективи розвитку сучасної післядипломної освіти»</w:t>
      </w:r>
    </w:p>
    <w:p w:rsidR="00F000B3" w:rsidRDefault="00F000B3" w:rsidP="000A660F">
      <w:pPr>
        <w:ind w:right="3"/>
        <w:jc w:val="center"/>
        <w:rPr>
          <w:b/>
        </w:rPr>
      </w:pPr>
    </w:p>
    <w:p w:rsidR="00F000B3" w:rsidRDefault="00F000B3" w:rsidP="000A660F">
      <w:pPr>
        <w:ind w:right="3"/>
        <w:jc w:val="center"/>
        <w:rPr>
          <w:b/>
        </w:rPr>
      </w:pPr>
    </w:p>
    <w:p w:rsidR="00F000B3" w:rsidRPr="00FE5C3E" w:rsidRDefault="00F000B3" w:rsidP="000A660F">
      <w:pPr>
        <w:ind w:right="3"/>
        <w:jc w:val="center"/>
        <w:rPr>
          <w:rFonts w:ascii="Times New Roman" w:hAnsi="Times New Roman"/>
          <w:b/>
          <w:sz w:val="28"/>
          <w:szCs w:val="28"/>
        </w:rPr>
      </w:pPr>
      <w:r w:rsidRPr="00FE5C3E">
        <w:rPr>
          <w:rFonts w:ascii="Times New Roman" w:hAnsi="Times New Roman"/>
          <w:b/>
          <w:sz w:val="28"/>
          <w:szCs w:val="28"/>
        </w:rPr>
        <w:t>22 травня 2020 року</w:t>
      </w:r>
    </w:p>
    <w:p w:rsidR="00F000B3" w:rsidRDefault="00F000B3" w:rsidP="000A660F">
      <w:pPr>
        <w:ind w:right="3"/>
        <w:jc w:val="center"/>
        <w:rPr>
          <w:b/>
        </w:rPr>
      </w:pPr>
    </w:p>
    <w:p w:rsidR="00F000B3" w:rsidRDefault="00F000B3" w:rsidP="000A660F">
      <w:pPr>
        <w:ind w:right="3"/>
        <w:jc w:val="center"/>
        <w:rPr>
          <w:b/>
        </w:rPr>
      </w:pPr>
    </w:p>
    <w:p w:rsidR="00F000B3" w:rsidRDefault="00F000B3" w:rsidP="000A660F">
      <w:pPr>
        <w:ind w:right="3"/>
        <w:jc w:val="center"/>
        <w:rPr>
          <w:b/>
        </w:rPr>
      </w:pPr>
    </w:p>
    <w:p w:rsidR="00F000B3" w:rsidRDefault="00F000B3" w:rsidP="000A660F">
      <w:pPr>
        <w:ind w:right="3"/>
        <w:jc w:val="center"/>
        <w:rPr>
          <w:b/>
        </w:rPr>
      </w:pPr>
    </w:p>
    <w:p w:rsidR="00F000B3" w:rsidRDefault="00F000B3" w:rsidP="000A660F">
      <w:pPr>
        <w:ind w:right="3"/>
        <w:jc w:val="center"/>
        <w:rPr>
          <w:b/>
        </w:rPr>
      </w:pPr>
    </w:p>
    <w:p w:rsidR="00F000B3" w:rsidRDefault="00F000B3" w:rsidP="000A660F">
      <w:pPr>
        <w:ind w:right="3"/>
        <w:jc w:val="center"/>
        <w:rPr>
          <w:b/>
        </w:rPr>
      </w:pPr>
    </w:p>
    <w:p w:rsidR="00F000B3" w:rsidRDefault="00F000B3" w:rsidP="000A660F">
      <w:pPr>
        <w:ind w:right="3"/>
        <w:jc w:val="center"/>
        <w:rPr>
          <w:b/>
        </w:rPr>
      </w:pPr>
    </w:p>
    <w:p w:rsidR="00F000B3" w:rsidRDefault="00F000B3" w:rsidP="000A660F">
      <w:pPr>
        <w:ind w:right="3"/>
        <w:jc w:val="center"/>
        <w:rPr>
          <w:b/>
        </w:rPr>
      </w:pPr>
    </w:p>
    <w:p w:rsidR="00F000B3" w:rsidRDefault="00F000B3" w:rsidP="000A660F">
      <w:pPr>
        <w:ind w:right="3"/>
        <w:jc w:val="center"/>
        <w:rPr>
          <w:b/>
        </w:rPr>
      </w:pPr>
    </w:p>
    <w:p w:rsidR="00F000B3" w:rsidRDefault="00F000B3" w:rsidP="000A660F">
      <w:pPr>
        <w:ind w:right="3"/>
        <w:jc w:val="center"/>
        <w:rPr>
          <w:b/>
        </w:rPr>
      </w:pPr>
    </w:p>
    <w:p w:rsidR="00F000B3" w:rsidRPr="00FE5C3E" w:rsidRDefault="00F000B3" w:rsidP="000A660F">
      <w:pPr>
        <w:ind w:left="142" w:right="3"/>
        <w:jc w:val="center"/>
        <w:rPr>
          <w:rFonts w:ascii="Times New Roman" w:hAnsi="Times New Roman"/>
          <w:b/>
          <w:sz w:val="24"/>
          <w:szCs w:val="24"/>
        </w:rPr>
      </w:pPr>
      <w:r w:rsidRPr="00FE5C3E">
        <w:rPr>
          <w:rFonts w:ascii="Times New Roman" w:hAnsi="Times New Roman"/>
          <w:b/>
          <w:sz w:val="24"/>
          <w:szCs w:val="24"/>
        </w:rPr>
        <w:t>м. Київ</w:t>
      </w:r>
    </w:p>
    <w:p w:rsidR="00F000B3" w:rsidRDefault="00F000B3" w:rsidP="000A660F">
      <w:pPr>
        <w:ind w:left="142" w:right="3"/>
        <w:jc w:val="center"/>
        <w:rPr>
          <w:b/>
        </w:rPr>
      </w:pPr>
    </w:p>
    <w:p w:rsidR="00F000B3" w:rsidRDefault="00F000B3" w:rsidP="00FE5C3E">
      <w:pPr>
        <w:ind w:right="3"/>
        <w:rPr>
          <w:b/>
        </w:rPr>
      </w:pPr>
    </w:p>
    <w:p w:rsidR="00F000B3" w:rsidRPr="004544BA" w:rsidRDefault="00F000B3" w:rsidP="004544BA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E5C3E">
        <w:rPr>
          <w:rFonts w:ascii="Times New Roman" w:hAnsi="Times New Roman"/>
          <w:b/>
          <w:sz w:val="24"/>
          <w:szCs w:val="24"/>
        </w:rPr>
        <w:t>Організаційний комітет</w:t>
      </w:r>
    </w:p>
    <w:p w:rsidR="00F000B3" w:rsidRPr="00877217" w:rsidRDefault="00F000B3" w:rsidP="00FE5C3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877217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Дейнега І.І.</w:t>
      </w:r>
      <w:r w:rsidRPr="00CB03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кандидат історичних наук,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доцент, </w:t>
      </w:r>
      <w:r w:rsidRPr="00CB03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директор Навчально-наукового інституту неперервної освіти НАУ </w:t>
      </w:r>
      <w:r w:rsidRPr="00877217">
        <w:rPr>
          <w:rFonts w:ascii="Times New Roman" w:hAnsi="Times New Roman"/>
          <w:i/>
          <w:color w:val="000000"/>
          <w:sz w:val="24"/>
          <w:szCs w:val="24"/>
          <w:lang w:eastAsia="ru-RU"/>
        </w:rPr>
        <w:t>(голова оргкомітету)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.</w:t>
      </w:r>
    </w:p>
    <w:p w:rsidR="00F000B3" w:rsidRPr="00877217" w:rsidRDefault="00F000B3" w:rsidP="00FE5C3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77217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Ковач В.О</w:t>
      </w:r>
      <w:r w:rsidRPr="00CB0317">
        <w:rPr>
          <w:rFonts w:ascii="Times New Roman" w:hAnsi="Times New Roman"/>
          <w:color w:val="000000"/>
          <w:sz w:val="24"/>
          <w:szCs w:val="24"/>
          <w:lang w:eastAsia="ru-RU"/>
        </w:rPr>
        <w:t>. – кандидат технічних наук, заступник директора з наукової роботи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та міжнародної діяльності</w:t>
      </w:r>
      <w:r w:rsidRPr="00CB03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Навчально-наукового інституту неперервної освіти НАУ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77217">
        <w:rPr>
          <w:rFonts w:ascii="Times New Roman" w:hAnsi="Times New Roman"/>
          <w:i/>
          <w:color w:val="000000"/>
          <w:sz w:val="24"/>
          <w:szCs w:val="24"/>
          <w:lang w:eastAsia="ru-RU"/>
        </w:rPr>
        <w:t>(координатор конференції)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.</w:t>
      </w:r>
    </w:p>
    <w:p w:rsidR="00F000B3" w:rsidRPr="00CB0317" w:rsidRDefault="00F000B3" w:rsidP="00FE5C3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77217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Попов О.О</w:t>
      </w:r>
      <w:r w:rsidRPr="00CB0317">
        <w:rPr>
          <w:rFonts w:ascii="Times New Roman" w:hAnsi="Times New Roman"/>
          <w:color w:val="000000"/>
          <w:sz w:val="24"/>
          <w:szCs w:val="24"/>
          <w:lang w:eastAsia="ru-RU"/>
        </w:rPr>
        <w:t>. – доктор технічних наук, старший науковий співробітник, заступник директора ДУ «Інститут геохімії навкол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ишнього середовища НАН України».</w:t>
      </w:r>
    </w:p>
    <w:p w:rsidR="00F000B3" w:rsidRPr="00CB0317" w:rsidRDefault="00F000B3" w:rsidP="00FE5C3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77217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Яцишин А.В.</w:t>
      </w:r>
      <w:r w:rsidRPr="00CB03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кандидат педагогічних наук, старший на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уковий співробітник</w:t>
      </w:r>
      <w:r w:rsidRPr="00CB0317">
        <w:rPr>
          <w:rFonts w:ascii="Times New Roman" w:hAnsi="Times New Roman"/>
          <w:color w:val="000000"/>
          <w:sz w:val="24"/>
          <w:szCs w:val="24"/>
          <w:lang w:eastAsia="ru-RU"/>
        </w:rPr>
        <w:t>, провідний науковий співробітник ДУ «Інститут геохімії навкол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ишнього середовища НАН України».</w:t>
      </w:r>
    </w:p>
    <w:p w:rsidR="00F000B3" w:rsidRPr="004544BA" w:rsidRDefault="00F000B3" w:rsidP="00FE5C3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44BA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Коваленко В.В.</w:t>
      </w:r>
      <w:r w:rsidRPr="004544BA">
        <w:rPr>
          <w:rFonts w:ascii="Times New Roman" w:hAnsi="Times New Roman"/>
          <w:color w:val="000000"/>
          <w:sz w:val="24"/>
          <w:szCs w:val="24"/>
          <w:lang w:eastAsia="ru-RU"/>
        </w:rPr>
        <w:t> – кандидат педагогічних наук, старший науковий співробітник Інституту інформаційних технологій і засобів навчання НАПН України (</w:t>
      </w:r>
      <w:r w:rsidRPr="004544BA">
        <w:rPr>
          <w:rFonts w:ascii="Times New Roman" w:hAnsi="Times New Roman"/>
          <w:i/>
          <w:sz w:val="24"/>
          <w:szCs w:val="24"/>
          <w:lang w:eastAsia="ru-RU"/>
        </w:rPr>
        <w:t>відповідальний секретар конференції</w:t>
      </w:r>
      <w:r w:rsidRPr="004544BA">
        <w:rPr>
          <w:rFonts w:ascii="Times New Roman" w:hAnsi="Times New Roman"/>
          <w:color w:val="000000"/>
          <w:sz w:val="24"/>
          <w:szCs w:val="24"/>
          <w:lang w:eastAsia="ru-RU"/>
        </w:rPr>
        <w:t>).</w:t>
      </w:r>
    </w:p>
    <w:p w:rsidR="00F000B3" w:rsidRPr="00CB0317" w:rsidRDefault="00F000B3" w:rsidP="00FE5C3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Сухіх А.С</w:t>
      </w:r>
      <w:r w:rsidRPr="00877217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.</w:t>
      </w:r>
      <w:r w:rsidRPr="00CB03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кандидат педагогічних наук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старший</w:t>
      </w:r>
      <w:r w:rsidRPr="00CB03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науковий співробітник Інституту інформаційних технологій і засобів навчання НАПН України.</w:t>
      </w:r>
    </w:p>
    <w:p w:rsidR="00F000B3" w:rsidRPr="00FE5C3E" w:rsidRDefault="00F000B3" w:rsidP="00FE5C3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000B3" w:rsidRDefault="00F000B3" w:rsidP="000A660F">
      <w:pPr>
        <w:jc w:val="both"/>
        <w:rPr>
          <w:sz w:val="24"/>
          <w:szCs w:val="24"/>
        </w:rPr>
      </w:pPr>
    </w:p>
    <w:p w:rsidR="00F000B3" w:rsidRPr="00877217" w:rsidRDefault="00F000B3" w:rsidP="000A660F">
      <w:pPr>
        <w:jc w:val="center"/>
        <w:rPr>
          <w:rFonts w:ascii="Times New Roman" w:hAnsi="Times New Roman"/>
          <w:b/>
          <w:sz w:val="24"/>
          <w:szCs w:val="24"/>
        </w:rPr>
      </w:pPr>
      <w:r w:rsidRPr="00877217">
        <w:rPr>
          <w:rFonts w:ascii="Times New Roman" w:hAnsi="Times New Roman"/>
          <w:b/>
          <w:sz w:val="24"/>
          <w:szCs w:val="24"/>
        </w:rPr>
        <w:t>Темати</w:t>
      </w:r>
      <w:r>
        <w:rPr>
          <w:rFonts w:ascii="Times New Roman" w:hAnsi="Times New Roman"/>
          <w:b/>
          <w:sz w:val="24"/>
          <w:szCs w:val="24"/>
        </w:rPr>
        <w:t>чні напрями конференції</w:t>
      </w:r>
    </w:p>
    <w:p w:rsidR="00F000B3" w:rsidRDefault="00F000B3" w:rsidP="003409C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9C9">
        <w:rPr>
          <w:rFonts w:ascii="Times New Roman" w:hAnsi="Times New Roman"/>
          <w:sz w:val="24"/>
          <w:szCs w:val="24"/>
        </w:rPr>
        <w:t xml:space="preserve">Сучасний стан і перспективи розвитку </w:t>
      </w:r>
      <w:r>
        <w:rPr>
          <w:rFonts w:ascii="Times New Roman" w:hAnsi="Times New Roman"/>
          <w:sz w:val="24"/>
          <w:szCs w:val="24"/>
        </w:rPr>
        <w:t>управлінської культури керівних кадрів системи післядипломної освіти.</w:t>
      </w:r>
    </w:p>
    <w:p w:rsidR="00F000B3" w:rsidRPr="003409C9" w:rsidRDefault="00F000B3" w:rsidP="0087721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9C9">
        <w:rPr>
          <w:rFonts w:ascii="Times New Roman" w:hAnsi="Times New Roman"/>
          <w:sz w:val="24"/>
          <w:szCs w:val="24"/>
        </w:rPr>
        <w:t xml:space="preserve">Використання </w:t>
      </w:r>
      <w:r w:rsidRPr="004544BA">
        <w:rPr>
          <w:rFonts w:ascii="Times New Roman" w:hAnsi="Times New Roman"/>
          <w:sz w:val="24"/>
          <w:szCs w:val="24"/>
        </w:rPr>
        <w:t>цифрових технологій</w:t>
      </w:r>
      <w:r w:rsidRPr="003409C9">
        <w:rPr>
          <w:rFonts w:ascii="Times New Roman" w:hAnsi="Times New Roman"/>
          <w:sz w:val="24"/>
          <w:szCs w:val="24"/>
        </w:rPr>
        <w:t xml:space="preserve"> у системі післядипломної освіти</w:t>
      </w:r>
      <w:r>
        <w:rPr>
          <w:rFonts w:ascii="Times New Roman" w:hAnsi="Times New Roman"/>
          <w:sz w:val="24"/>
          <w:szCs w:val="24"/>
        </w:rPr>
        <w:t>.</w:t>
      </w:r>
    </w:p>
    <w:p w:rsidR="00F000B3" w:rsidRDefault="00F000B3" w:rsidP="0087721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0317">
        <w:rPr>
          <w:rFonts w:ascii="Times New Roman" w:hAnsi="Times New Roman"/>
          <w:sz w:val="24"/>
          <w:szCs w:val="24"/>
        </w:rPr>
        <w:t xml:space="preserve">Застосування </w:t>
      </w:r>
      <w:r w:rsidRPr="004544BA">
        <w:rPr>
          <w:rFonts w:ascii="Times New Roman" w:hAnsi="Times New Roman"/>
          <w:sz w:val="24"/>
          <w:szCs w:val="24"/>
        </w:rPr>
        <w:t>цифрових технологій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0317">
        <w:rPr>
          <w:rFonts w:ascii="Times New Roman" w:hAnsi="Times New Roman"/>
          <w:sz w:val="24"/>
          <w:szCs w:val="24"/>
        </w:rPr>
        <w:t>для само</w:t>
      </w:r>
      <w:r>
        <w:rPr>
          <w:rFonts w:ascii="Times New Roman" w:hAnsi="Times New Roman"/>
          <w:sz w:val="24"/>
          <w:szCs w:val="24"/>
        </w:rPr>
        <w:t>освіти та освіти впродовж життя.</w:t>
      </w:r>
    </w:p>
    <w:p w:rsidR="00F000B3" w:rsidRDefault="00F000B3" w:rsidP="0087721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 системи професійного навчання публічного службовця.</w:t>
      </w:r>
    </w:p>
    <w:p w:rsidR="00F000B3" w:rsidRPr="00616007" w:rsidRDefault="00F000B3" w:rsidP="0061600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0317">
        <w:rPr>
          <w:rFonts w:ascii="Times New Roman" w:hAnsi="Times New Roman"/>
          <w:sz w:val="24"/>
          <w:szCs w:val="24"/>
        </w:rPr>
        <w:t>Особливості підвищення кваліфікації фахівців різних галузей</w:t>
      </w:r>
      <w:r>
        <w:rPr>
          <w:rFonts w:ascii="Times New Roman" w:hAnsi="Times New Roman"/>
          <w:sz w:val="24"/>
          <w:szCs w:val="24"/>
        </w:rPr>
        <w:t xml:space="preserve"> економіки.</w:t>
      </w:r>
    </w:p>
    <w:p w:rsidR="00F000B3" w:rsidRDefault="00F000B3" w:rsidP="0087721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Суспільство і особистість: гармонізація розвитку.</w:t>
      </w:r>
    </w:p>
    <w:p w:rsidR="00F000B3" w:rsidRPr="002917E2" w:rsidRDefault="00F000B3" w:rsidP="0061600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7E2">
        <w:rPr>
          <w:rFonts w:ascii="Times New Roman" w:hAnsi="Times New Roman"/>
          <w:sz w:val="24"/>
          <w:szCs w:val="24"/>
        </w:rPr>
        <w:t xml:space="preserve">Безпека особистості </w:t>
      </w:r>
      <w:r>
        <w:rPr>
          <w:rFonts w:ascii="Times New Roman" w:hAnsi="Times New Roman"/>
          <w:sz w:val="24"/>
          <w:szCs w:val="24"/>
        </w:rPr>
        <w:t>в умовах сучасних соціальних викликів.</w:t>
      </w:r>
    </w:p>
    <w:p w:rsidR="00F000B3" w:rsidRDefault="00F000B3" w:rsidP="0061600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00B3" w:rsidRPr="00CB0317" w:rsidRDefault="00F000B3" w:rsidP="0061600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00B3" w:rsidRPr="00CB0317" w:rsidRDefault="00F000B3" w:rsidP="00616007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CB0317">
        <w:rPr>
          <w:rFonts w:ascii="Times New Roman" w:hAnsi="Times New Roman"/>
          <w:sz w:val="24"/>
          <w:szCs w:val="24"/>
        </w:rPr>
        <w:t xml:space="preserve">Запрошуємо взяти участь у конференції та опублікувати свої </w:t>
      </w:r>
      <w:r w:rsidRPr="004544BA">
        <w:rPr>
          <w:rFonts w:ascii="Times New Roman" w:hAnsi="Times New Roman"/>
          <w:sz w:val="24"/>
          <w:szCs w:val="24"/>
        </w:rPr>
        <w:t>тези доповіді</w:t>
      </w:r>
      <w:r w:rsidRPr="003409C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CB0317">
        <w:rPr>
          <w:rFonts w:ascii="Times New Roman" w:hAnsi="Times New Roman"/>
          <w:sz w:val="24"/>
          <w:szCs w:val="24"/>
        </w:rPr>
        <w:t>збірнику матеріалів конференції.</w:t>
      </w:r>
      <w:r w:rsidRPr="00CB0317">
        <w:rPr>
          <w:rFonts w:ascii="Times New Roman" w:hAnsi="Times New Roman"/>
          <w:b/>
          <w:sz w:val="24"/>
          <w:szCs w:val="24"/>
        </w:rPr>
        <w:t xml:space="preserve"> </w:t>
      </w:r>
    </w:p>
    <w:p w:rsidR="00F000B3" w:rsidRPr="00CB0317" w:rsidRDefault="00F000B3" w:rsidP="00616007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CB0317">
        <w:rPr>
          <w:rFonts w:ascii="Times New Roman" w:hAnsi="Times New Roman"/>
          <w:b/>
          <w:bCs/>
          <w:sz w:val="24"/>
          <w:szCs w:val="24"/>
        </w:rPr>
        <w:t>Участь у конференції безкоштовна</w:t>
      </w:r>
      <w:r w:rsidRPr="00CB0317">
        <w:rPr>
          <w:rFonts w:ascii="Times New Roman" w:hAnsi="Times New Roman"/>
          <w:sz w:val="24"/>
          <w:szCs w:val="24"/>
        </w:rPr>
        <w:t>.</w:t>
      </w:r>
    </w:p>
    <w:p w:rsidR="00F000B3" w:rsidRPr="00CB0317" w:rsidRDefault="00F000B3" w:rsidP="00616007">
      <w:pPr>
        <w:ind w:firstLine="360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CB0317">
        <w:rPr>
          <w:rFonts w:ascii="Times New Roman" w:hAnsi="Times New Roman"/>
          <w:b/>
          <w:bCs/>
          <w:sz w:val="24"/>
          <w:szCs w:val="24"/>
        </w:rPr>
        <w:t>Робочі мови конференції:</w:t>
      </w:r>
      <w:r w:rsidRPr="00CB0317">
        <w:rPr>
          <w:rFonts w:ascii="Times New Roman" w:hAnsi="Times New Roman"/>
          <w:sz w:val="24"/>
          <w:szCs w:val="24"/>
        </w:rPr>
        <w:t xml:space="preserve"> українська, англійська. </w:t>
      </w:r>
    </w:p>
    <w:p w:rsidR="00F000B3" w:rsidRPr="00EB2E5D" w:rsidRDefault="00F000B3" w:rsidP="00616007">
      <w:pPr>
        <w:outlineLvl w:val="0"/>
        <w:rPr>
          <w:rFonts w:ascii="Times New Roman" w:hAnsi="Times New Roman"/>
          <w:b/>
          <w:color w:val="000080"/>
          <w:sz w:val="20"/>
          <w:szCs w:val="20"/>
          <w:lang w:eastAsia="ru-RU"/>
        </w:rPr>
      </w:pPr>
    </w:p>
    <w:p w:rsidR="00F000B3" w:rsidRPr="00697F24" w:rsidRDefault="00F000B3" w:rsidP="00EC4A8B">
      <w:pPr>
        <w:tabs>
          <w:tab w:val="left" w:pos="993"/>
        </w:tabs>
        <w:spacing w:before="120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1fob9te" w:colFirst="0" w:colLast="0"/>
      <w:bookmarkEnd w:id="0"/>
      <w:r w:rsidRPr="00697F24">
        <w:rPr>
          <w:rFonts w:ascii="Times New Roman" w:hAnsi="Times New Roman"/>
          <w:b/>
          <w:sz w:val="24"/>
          <w:szCs w:val="24"/>
          <w:lang w:eastAsia="ru-RU"/>
        </w:rPr>
        <w:t>ДЛЯ УЧАСТІ У КОНФЕРЕНЦІЇ НЕОБХІДНО:</w:t>
      </w:r>
    </w:p>
    <w:p w:rsidR="00F000B3" w:rsidRDefault="00F000B3" w:rsidP="006D4A3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7F24">
        <w:rPr>
          <w:rFonts w:ascii="Times New Roman" w:hAnsi="Times New Roman"/>
          <w:b/>
          <w:sz w:val="24"/>
          <w:szCs w:val="24"/>
          <w:lang w:eastAsia="ru-RU"/>
        </w:rPr>
        <w:t>1)</w:t>
      </w:r>
      <w:r w:rsidRPr="00697F24">
        <w:rPr>
          <w:rFonts w:ascii="Times New Roman" w:hAnsi="Times New Roman"/>
          <w:b/>
          <w:sz w:val="24"/>
          <w:szCs w:val="24"/>
          <w:lang w:eastAsia="ru-RU"/>
        </w:rPr>
        <w:tab/>
        <w:t>заповнити реєстраційну форму за посиланням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F000B3" w:rsidRDefault="00F000B3" w:rsidP="006D4A3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hyperlink r:id="rId7" w:history="1">
        <w:r w:rsidRPr="000203B6">
          <w:rPr>
            <w:rStyle w:val="Hyperlink"/>
            <w:rFonts w:ascii="Times New Roman" w:hAnsi="Times New Roman"/>
            <w:b/>
            <w:sz w:val="24"/>
            <w:szCs w:val="24"/>
            <w:lang w:eastAsia="ru-RU"/>
          </w:rPr>
          <w:t>https://docs.google.com/forms/d/1-iLxqsay_yamg6q3ma8Zrs2u8Sp2yuc1InHegb042fo/edit?usp=sharing</w:t>
        </w:r>
      </w:hyperlink>
    </w:p>
    <w:p w:rsidR="00F000B3" w:rsidRPr="00EB2E5D" w:rsidRDefault="00F000B3" w:rsidP="006D4A39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F000B3" w:rsidRDefault="00F000B3" w:rsidP="006D4A3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7F24">
        <w:rPr>
          <w:rFonts w:ascii="Times New Roman" w:hAnsi="Times New Roman"/>
          <w:b/>
          <w:sz w:val="24"/>
          <w:szCs w:val="24"/>
          <w:lang w:eastAsia="ru-RU"/>
        </w:rPr>
        <w:t>2)</w:t>
      </w:r>
      <w:r w:rsidRPr="00697F24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D542DD">
        <w:rPr>
          <w:rFonts w:ascii="Times New Roman" w:hAnsi="Times New Roman"/>
          <w:b/>
          <w:sz w:val="24"/>
          <w:szCs w:val="24"/>
          <w:lang w:eastAsia="ru-RU"/>
        </w:rPr>
        <w:t xml:space="preserve">надіслати </w:t>
      </w:r>
      <w:r w:rsidRPr="00697F24">
        <w:rPr>
          <w:rFonts w:ascii="Times New Roman" w:hAnsi="Times New Roman"/>
          <w:b/>
          <w:sz w:val="24"/>
          <w:szCs w:val="24"/>
          <w:lang w:eastAsia="ru-RU"/>
        </w:rPr>
        <w:t>тези доповіді</w:t>
      </w:r>
      <w:r w:rsidRPr="00CB031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42DD">
        <w:rPr>
          <w:rFonts w:ascii="Times New Roman" w:hAnsi="Times New Roman"/>
          <w:b/>
          <w:sz w:val="24"/>
          <w:szCs w:val="24"/>
          <w:lang w:eastAsia="ru-RU"/>
        </w:rPr>
        <w:t xml:space="preserve">на е-mail оргкомітету: </w:t>
      </w:r>
      <w:hyperlink r:id="rId8" w:history="1">
        <w:r w:rsidRPr="000203B6">
          <w:rPr>
            <w:rStyle w:val="Hyperlink"/>
            <w:rFonts w:ascii="Times New Roman" w:hAnsi="Times New Roman"/>
            <w:b/>
            <w:sz w:val="24"/>
            <w:szCs w:val="24"/>
            <w:lang w:eastAsia="ru-RU"/>
          </w:rPr>
          <w:t>iitzn.napn@gmail.com</w:t>
        </w:r>
      </w:hyperlink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000B3" w:rsidRPr="006D4A39" w:rsidRDefault="00F000B3" w:rsidP="006D4A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(в темі листа зазначити «Участь у Міжнародній науково-практичній конференції – 22.05.2020»)</w:t>
      </w:r>
    </w:p>
    <w:p w:rsidR="00F000B3" w:rsidRDefault="00F000B3" w:rsidP="00D542DD">
      <w:pPr>
        <w:spacing w:before="120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000B3" w:rsidRDefault="00F000B3" w:rsidP="00D542DD">
      <w:pPr>
        <w:spacing w:before="120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000B3" w:rsidRDefault="00F000B3" w:rsidP="00D542DD">
      <w:pPr>
        <w:spacing w:before="120"/>
        <w:ind w:firstLine="708"/>
        <w:jc w:val="both"/>
        <w:rPr>
          <w:b/>
          <w:lang w:eastAsia="ru-RU"/>
        </w:rPr>
      </w:pPr>
    </w:p>
    <w:p w:rsidR="00F000B3" w:rsidRPr="00EB2E5D" w:rsidRDefault="00F000B3" w:rsidP="00D542DD">
      <w:pPr>
        <w:spacing w:before="120"/>
        <w:ind w:firstLine="708"/>
        <w:jc w:val="both"/>
        <w:rPr>
          <w:b/>
          <w:lang w:eastAsia="ru-RU"/>
        </w:rPr>
      </w:pPr>
    </w:p>
    <w:p w:rsidR="00F000B3" w:rsidRPr="00EC4A8B" w:rsidRDefault="00F000B3" w:rsidP="00616007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C4A8B">
        <w:rPr>
          <w:rFonts w:ascii="Times New Roman" w:hAnsi="Times New Roman"/>
          <w:b/>
          <w:sz w:val="24"/>
          <w:szCs w:val="24"/>
          <w:lang w:eastAsia="ru-RU"/>
        </w:rPr>
        <w:t>Важливі дати:</w:t>
      </w:r>
    </w:p>
    <w:p w:rsidR="00F000B3" w:rsidRPr="00EC4A8B" w:rsidRDefault="00F000B3" w:rsidP="00616007">
      <w:pPr>
        <w:tabs>
          <w:tab w:val="left" w:pos="5954"/>
        </w:tabs>
        <w:rPr>
          <w:rFonts w:ascii="Times New Roman" w:hAnsi="Times New Roman"/>
          <w:b/>
          <w:sz w:val="24"/>
          <w:szCs w:val="24"/>
          <w:lang w:eastAsia="ru-RU"/>
        </w:rPr>
      </w:pPr>
      <w:r w:rsidRPr="00EC4A8B">
        <w:rPr>
          <w:rFonts w:ascii="Times New Roman" w:hAnsi="Times New Roman"/>
          <w:sz w:val="24"/>
          <w:szCs w:val="24"/>
          <w:lang w:eastAsia="ru-RU"/>
        </w:rPr>
        <w:t>- заповнення реєстраційно</w:t>
      </w:r>
      <w:r>
        <w:rPr>
          <w:rFonts w:ascii="Times New Roman" w:hAnsi="Times New Roman"/>
          <w:sz w:val="24"/>
          <w:szCs w:val="24"/>
          <w:lang w:eastAsia="ru-RU"/>
        </w:rPr>
        <w:t>ї форми, подання матеріалів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EC4A8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4A8B">
        <w:rPr>
          <w:rFonts w:ascii="Times New Roman" w:hAnsi="Times New Roman"/>
          <w:sz w:val="24"/>
          <w:szCs w:val="24"/>
          <w:lang w:eastAsia="ru-RU"/>
        </w:rPr>
        <w:tab/>
      </w:r>
      <w:r w:rsidRPr="00EC4A8B">
        <w:rPr>
          <w:rFonts w:ascii="Times New Roman" w:hAnsi="Times New Roman"/>
          <w:b/>
          <w:sz w:val="24"/>
          <w:szCs w:val="24"/>
          <w:lang w:eastAsia="ru-RU"/>
        </w:rPr>
        <w:t>до 20.05.2020 р.;</w:t>
      </w:r>
    </w:p>
    <w:p w:rsidR="00F000B3" w:rsidRPr="00EC4A8B" w:rsidRDefault="00F000B3" w:rsidP="00616007">
      <w:pPr>
        <w:tabs>
          <w:tab w:val="left" w:pos="5954"/>
        </w:tabs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C4A8B">
        <w:rPr>
          <w:rFonts w:ascii="Times New Roman" w:hAnsi="Times New Roman"/>
          <w:sz w:val="24"/>
          <w:szCs w:val="24"/>
          <w:lang w:eastAsia="ru-RU"/>
        </w:rPr>
        <w:t xml:space="preserve">- включення </w:t>
      </w:r>
      <w:r>
        <w:rPr>
          <w:rFonts w:ascii="Times New Roman" w:hAnsi="Times New Roman"/>
          <w:sz w:val="24"/>
          <w:szCs w:val="24"/>
          <w:lang w:eastAsia="ru-RU"/>
        </w:rPr>
        <w:t xml:space="preserve">тез </w:t>
      </w:r>
      <w:r w:rsidRPr="00EC4A8B">
        <w:rPr>
          <w:rFonts w:ascii="Times New Roman" w:hAnsi="Times New Roman"/>
          <w:sz w:val="24"/>
          <w:szCs w:val="24"/>
          <w:lang w:eastAsia="ru-RU"/>
        </w:rPr>
        <w:t>доповідей до програми конференції</w:t>
      </w:r>
      <w:r w:rsidRPr="00EC4A8B">
        <w:rPr>
          <w:rFonts w:ascii="Times New Roman" w:hAnsi="Times New Roman"/>
          <w:sz w:val="24"/>
          <w:szCs w:val="24"/>
          <w:lang w:eastAsia="ru-RU"/>
        </w:rPr>
        <w:tab/>
      </w:r>
      <w:r w:rsidRPr="00EC4A8B">
        <w:rPr>
          <w:rFonts w:ascii="Times New Roman" w:hAnsi="Times New Roman"/>
          <w:sz w:val="24"/>
          <w:szCs w:val="24"/>
          <w:lang w:eastAsia="ru-RU"/>
        </w:rPr>
        <w:tab/>
      </w:r>
      <w:r w:rsidRPr="00EC4A8B">
        <w:rPr>
          <w:rFonts w:ascii="Times New Roman" w:hAnsi="Times New Roman"/>
          <w:b/>
          <w:sz w:val="24"/>
          <w:szCs w:val="24"/>
          <w:lang w:eastAsia="ru-RU"/>
        </w:rPr>
        <w:t>до 21.05.2020 р.;</w:t>
      </w:r>
    </w:p>
    <w:p w:rsidR="00F000B3" w:rsidRPr="00EC4A8B" w:rsidRDefault="00F000B3" w:rsidP="00616007">
      <w:pPr>
        <w:tabs>
          <w:tab w:val="left" w:pos="5954"/>
        </w:tabs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C4A8B">
        <w:rPr>
          <w:rFonts w:ascii="Times New Roman" w:hAnsi="Times New Roman"/>
          <w:sz w:val="24"/>
          <w:szCs w:val="24"/>
          <w:lang w:eastAsia="ru-RU"/>
        </w:rPr>
        <w:t xml:space="preserve">- робота конференції  </w:t>
      </w:r>
      <w:r w:rsidRPr="00EC4A8B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EC4A8B">
        <w:rPr>
          <w:rFonts w:ascii="Times New Roman" w:hAnsi="Times New Roman"/>
          <w:b/>
          <w:sz w:val="24"/>
          <w:szCs w:val="24"/>
          <w:lang w:eastAsia="ru-RU"/>
        </w:rPr>
        <w:t>22.05.2020 р.;</w:t>
      </w:r>
    </w:p>
    <w:p w:rsidR="00F000B3" w:rsidRPr="00EC4A8B" w:rsidRDefault="00F000B3" w:rsidP="00616007">
      <w:pPr>
        <w:tabs>
          <w:tab w:val="left" w:pos="5954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EC4A8B">
        <w:rPr>
          <w:rFonts w:ascii="Times New Roman" w:hAnsi="Times New Roman"/>
          <w:b/>
          <w:sz w:val="24"/>
          <w:szCs w:val="24"/>
          <w:lang w:eastAsia="ru-RU"/>
        </w:rPr>
        <w:t xml:space="preserve">- </w:t>
      </w:r>
      <w:r w:rsidRPr="00EC4A8B">
        <w:rPr>
          <w:rFonts w:ascii="Times New Roman" w:hAnsi="Times New Roman"/>
          <w:sz w:val="24"/>
          <w:szCs w:val="24"/>
          <w:lang w:eastAsia="ru-RU"/>
        </w:rPr>
        <w:t xml:space="preserve">публікація збірника конференції </w:t>
      </w:r>
      <w:r w:rsidRPr="00EC4A8B">
        <w:rPr>
          <w:rFonts w:ascii="Times New Roman" w:hAnsi="Times New Roman"/>
          <w:sz w:val="24"/>
          <w:szCs w:val="24"/>
          <w:lang w:eastAsia="ru-RU"/>
        </w:rPr>
        <w:tab/>
      </w:r>
      <w:r w:rsidRPr="00EC4A8B">
        <w:rPr>
          <w:rFonts w:ascii="Times New Roman" w:hAnsi="Times New Roman"/>
          <w:sz w:val="24"/>
          <w:szCs w:val="24"/>
          <w:lang w:eastAsia="ru-RU"/>
        </w:rPr>
        <w:tab/>
      </w:r>
      <w:r w:rsidRPr="00EC4A8B">
        <w:rPr>
          <w:rFonts w:ascii="Times New Roman" w:hAnsi="Times New Roman"/>
          <w:b/>
          <w:sz w:val="24"/>
          <w:szCs w:val="24"/>
          <w:lang w:eastAsia="ru-RU"/>
        </w:rPr>
        <w:t>до 22.06.2020 р.</w:t>
      </w:r>
    </w:p>
    <w:p w:rsidR="00F000B3" w:rsidRPr="00731A63" w:rsidRDefault="00F000B3" w:rsidP="00616007">
      <w:pPr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F000B3" w:rsidRPr="00EC4A8B" w:rsidRDefault="00F000B3" w:rsidP="00616007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C4A8B">
        <w:rPr>
          <w:rFonts w:ascii="Times New Roman" w:hAnsi="Times New Roman"/>
          <w:b/>
          <w:sz w:val="24"/>
          <w:szCs w:val="24"/>
          <w:lang w:eastAsia="ru-RU"/>
        </w:rPr>
        <w:t xml:space="preserve">Форми участі у конференції: </w:t>
      </w:r>
      <w:r w:rsidRPr="00EC4A8B">
        <w:rPr>
          <w:rFonts w:ascii="Times New Roman" w:hAnsi="Times New Roman"/>
          <w:sz w:val="24"/>
          <w:szCs w:val="24"/>
          <w:lang w:eastAsia="ru-RU"/>
        </w:rPr>
        <w:t>заочна (онлайн)</w:t>
      </w:r>
    </w:p>
    <w:p w:rsidR="00F000B3" w:rsidRPr="00731A63" w:rsidRDefault="00F000B3" w:rsidP="00616007">
      <w:pPr>
        <w:spacing w:before="120"/>
        <w:jc w:val="both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EC4A8B">
        <w:rPr>
          <w:rFonts w:ascii="Times New Roman" w:hAnsi="Times New Roman"/>
          <w:b/>
          <w:sz w:val="24"/>
          <w:szCs w:val="24"/>
          <w:lang w:eastAsia="ru-RU"/>
        </w:rPr>
        <w:t xml:space="preserve">Проведення конференції: </w:t>
      </w:r>
      <w:r w:rsidRPr="00731A63">
        <w:rPr>
          <w:rFonts w:ascii="Times New Roman" w:hAnsi="Times New Roman"/>
          <w:spacing w:val="-4"/>
          <w:sz w:val="24"/>
          <w:szCs w:val="24"/>
          <w:lang w:eastAsia="ru-RU"/>
        </w:rPr>
        <w:t>у зв’язку з карантинними заходами,</w:t>
      </w:r>
      <w:r w:rsidRPr="00731A63">
        <w:rPr>
          <w:rFonts w:ascii="Times New Roman" w:hAnsi="Times New Roman"/>
          <w:b/>
          <w:spacing w:val="-4"/>
          <w:sz w:val="24"/>
          <w:szCs w:val="24"/>
          <w:lang w:eastAsia="ru-RU"/>
        </w:rPr>
        <w:t xml:space="preserve"> </w:t>
      </w:r>
      <w:r w:rsidRPr="00731A63">
        <w:rPr>
          <w:rFonts w:ascii="Times New Roman" w:hAnsi="Times New Roman"/>
          <w:spacing w:val="-4"/>
          <w:sz w:val="24"/>
          <w:szCs w:val="24"/>
          <w:lang w:eastAsia="ru-RU"/>
        </w:rPr>
        <w:t>конференція буде організована за допомогою цифрових технологій, з онлайн доповідями учасників</w:t>
      </w:r>
      <w:r w:rsidRPr="00731A63">
        <w:rPr>
          <w:rFonts w:ascii="Times New Roman" w:hAnsi="Times New Roman"/>
          <w:spacing w:val="-4"/>
          <w:sz w:val="24"/>
          <w:szCs w:val="24"/>
          <w:lang w:val="ru-RU" w:eastAsia="ru-RU"/>
        </w:rPr>
        <w:t xml:space="preserve"> на </w:t>
      </w:r>
      <w:r w:rsidRPr="00731A63">
        <w:rPr>
          <w:rFonts w:ascii="Times New Roman" w:hAnsi="Times New Roman"/>
          <w:spacing w:val="-4"/>
          <w:sz w:val="24"/>
          <w:szCs w:val="24"/>
          <w:lang w:eastAsia="ru-RU"/>
        </w:rPr>
        <w:t>платформі Zoom. Після реєстрації Вам на електронну пошту буде надіслано посилання на конференцію.</w:t>
      </w:r>
    </w:p>
    <w:p w:rsidR="00F000B3" w:rsidRPr="00731A63" w:rsidRDefault="00F000B3" w:rsidP="00616007">
      <w:pPr>
        <w:tabs>
          <w:tab w:val="left" w:pos="2410"/>
        </w:tabs>
        <w:jc w:val="both"/>
        <w:rPr>
          <w:rFonts w:ascii="Times New Roman" w:hAnsi="Times New Roman"/>
          <w:i/>
          <w:sz w:val="16"/>
          <w:szCs w:val="16"/>
          <w:lang w:eastAsia="ru-RU"/>
        </w:rPr>
      </w:pPr>
      <w:bookmarkStart w:id="1" w:name="_GoBack"/>
      <w:bookmarkEnd w:id="1"/>
    </w:p>
    <w:p w:rsidR="00F000B3" w:rsidRPr="00CB0317" w:rsidRDefault="00F000B3" w:rsidP="00616007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CB0317">
        <w:rPr>
          <w:rFonts w:ascii="Times New Roman" w:hAnsi="Times New Roman"/>
          <w:i/>
          <w:sz w:val="24"/>
          <w:szCs w:val="24"/>
          <w:lang w:eastAsia="ru-RU"/>
        </w:rPr>
        <w:t xml:space="preserve">Відповідальний секретар конференції – </w:t>
      </w:r>
      <w:r w:rsidRPr="00CB0317">
        <w:rPr>
          <w:rFonts w:ascii="Times New Roman" w:hAnsi="Times New Roman"/>
          <w:sz w:val="24"/>
          <w:szCs w:val="24"/>
          <w:lang w:eastAsia="ru-RU"/>
        </w:rPr>
        <w:t xml:space="preserve">Валентина Коваленко, моб. 066-977-22-39 </w:t>
      </w:r>
      <w:r w:rsidRPr="00CB0317">
        <w:rPr>
          <w:rFonts w:ascii="Times New Roman" w:hAnsi="Times New Roman"/>
          <w:sz w:val="24"/>
          <w:szCs w:val="24"/>
          <w:lang w:eastAsia="ru-RU"/>
        </w:rPr>
        <w:br/>
        <w:t>(11:00-17:00), е-mail оргкомітету: iitzn.napn@gmail.com.</w:t>
      </w:r>
    </w:p>
    <w:p w:rsidR="00F000B3" w:rsidRPr="00EB2E5D" w:rsidRDefault="00F000B3" w:rsidP="000A660F">
      <w:pPr>
        <w:jc w:val="both"/>
        <w:rPr>
          <w:rFonts w:ascii="Times New Roman" w:hAnsi="Times New Roman"/>
          <w:sz w:val="20"/>
          <w:szCs w:val="20"/>
        </w:rPr>
      </w:pPr>
    </w:p>
    <w:p w:rsidR="00F000B3" w:rsidRPr="00616007" w:rsidRDefault="00F000B3" w:rsidP="000A6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sz w:val="24"/>
          <w:szCs w:val="24"/>
        </w:rPr>
      </w:pPr>
      <w:r w:rsidRPr="00616007">
        <w:rPr>
          <w:rFonts w:ascii="Times New Roman" w:hAnsi="Times New Roman"/>
          <w:b/>
          <w:sz w:val="24"/>
          <w:szCs w:val="24"/>
        </w:rPr>
        <w:t xml:space="preserve">вимоги до оформлення </w:t>
      </w:r>
      <w:r>
        <w:rPr>
          <w:rFonts w:ascii="Times New Roman" w:hAnsi="Times New Roman"/>
          <w:b/>
          <w:sz w:val="24"/>
          <w:szCs w:val="24"/>
        </w:rPr>
        <w:t xml:space="preserve">тез </w:t>
      </w:r>
      <w:r w:rsidRPr="00616007">
        <w:rPr>
          <w:rFonts w:ascii="Times New Roman" w:hAnsi="Times New Roman"/>
          <w:b/>
          <w:sz w:val="24"/>
          <w:szCs w:val="24"/>
        </w:rPr>
        <w:t>доповідей</w:t>
      </w:r>
    </w:p>
    <w:p w:rsidR="00F000B3" w:rsidRPr="00616007" w:rsidRDefault="00F000B3" w:rsidP="000A660F">
      <w:pPr>
        <w:jc w:val="both"/>
        <w:rPr>
          <w:rFonts w:ascii="Times New Roman" w:hAnsi="Times New Roman"/>
          <w:sz w:val="24"/>
          <w:szCs w:val="24"/>
        </w:rPr>
      </w:pPr>
      <w:r w:rsidRPr="00616007">
        <w:rPr>
          <w:rFonts w:ascii="Times New Roman" w:hAnsi="Times New Roman"/>
          <w:sz w:val="24"/>
          <w:szCs w:val="24"/>
        </w:rPr>
        <w:t xml:space="preserve">- обсяг – до </w:t>
      </w:r>
      <w:r w:rsidRPr="00616007">
        <w:rPr>
          <w:rFonts w:ascii="Times New Roman" w:hAnsi="Times New Roman"/>
          <w:b/>
          <w:sz w:val="24"/>
          <w:szCs w:val="24"/>
        </w:rPr>
        <w:t>трьох</w:t>
      </w:r>
      <w:r w:rsidRPr="00616007">
        <w:rPr>
          <w:rFonts w:ascii="Times New Roman" w:hAnsi="Times New Roman"/>
          <w:sz w:val="24"/>
          <w:szCs w:val="24"/>
        </w:rPr>
        <w:t xml:space="preserve"> сторінок при форматі сторінки А4, орієнтація – книжкова;</w:t>
      </w:r>
    </w:p>
    <w:p w:rsidR="00F000B3" w:rsidRPr="00616007" w:rsidRDefault="00F000B3" w:rsidP="000A660F">
      <w:pPr>
        <w:jc w:val="both"/>
        <w:rPr>
          <w:rFonts w:ascii="Times New Roman" w:hAnsi="Times New Roman"/>
          <w:sz w:val="24"/>
          <w:szCs w:val="24"/>
        </w:rPr>
      </w:pPr>
      <w:r w:rsidRPr="00616007">
        <w:rPr>
          <w:rFonts w:ascii="Times New Roman" w:hAnsi="Times New Roman"/>
          <w:sz w:val="24"/>
          <w:szCs w:val="24"/>
        </w:rPr>
        <w:t xml:space="preserve">- поля: всі по </w:t>
      </w:r>
      <w:smartTag w:uri="urn:schemas-microsoft-com:office:smarttags" w:element="metricconverter">
        <w:smartTagPr>
          <w:attr w:name="ProductID" w:val="20 мм"/>
        </w:smartTagPr>
        <w:r w:rsidRPr="00616007">
          <w:rPr>
            <w:rFonts w:ascii="Times New Roman" w:hAnsi="Times New Roman"/>
            <w:sz w:val="24"/>
            <w:szCs w:val="24"/>
          </w:rPr>
          <w:t>20 мм</w:t>
        </w:r>
      </w:smartTag>
      <w:r w:rsidRPr="00616007">
        <w:rPr>
          <w:rFonts w:ascii="Times New Roman" w:hAnsi="Times New Roman"/>
          <w:sz w:val="24"/>
          <w:szCs w:val="24"/>
        </w:rPr>
        <w:t>;</w:t>
      </w:r>
    </w:p>
    <w:p w:rsidR="00F000B3" w:rsidRPr="00616007" w:rsidRDefault="00F000B3" w:rsidP="000A660F">
      <w:pPr>
        <w:jc w:val="both"/>
        <w:rPr>
          <w:rFonts w:ascii="Times New Roman" w:hAnsi="Times New Roman"/>
          <w:sz w:val="24"/>
          <w:szCs w:val="24"/>
        </w:rPr>
      </w:pPr>
      <w:r w:rsidRPr="00616007">
        <w:rPr>
          <w:rFonts w:ascii="Times New Roman" w:hAnsi="Times New Roman"/>
          <w:sz w:val="24"/>
          <w:szCs w:val="24"/>
        </w:rPr>
        <w:t>- шрифт - Times New Roman, кегель – 14, міжрядковий інтервал – 1,5, стиль – Normal;</w:t>
      </w:r>
    </w:p>
    <w:p w:rsidR="00F000B3" w:rsidRPr="00616007" w:rsidRDefault="00F000B3" w:rsidP="000A660F">
      <w:pPr>
        <w:jc w:val="both"/>
        <w:rPr>
          <w:rFonts w:ascii="Times New Roman" w:hAnsi="Times New Roman"/>
          <w:sz w:val="24"/>
          <w:szCs w:val="24"/>
        </w:rPr>
      </w:pPr>
      <w:r w:rsidRPr="00616007">
        <w:rPr>
          <w:rFonts w:ascii="Times New Roman" w:hAnsi="Times New Roman"/>
          <w:sz w:val="24"/>
          <w:szCs w:val="24"/>
        </w:rPr>
        <w:t>- перший рядок – прізвище та ініціали автора (шрифт: напівжирний курсив, вирівняний по правій стороні);</w:t>
      </w:r>
    </w:p>
    <w:p w:rsidR="00F000B3" w:rsidRPr="00616007" w:rsidRDefault="00F000B3" w:rsidP="000A660F">
      <w:pPr>
        <w:jc w:val="both"/>
        <w:rPr>
          <w:rFonts w:ascii="Times New Roman" w:hAnsi="Times New Roman"/>
          <w:sz w:val="24"/>
          <w:szCs w:val="24"/>
        </w:rPr>
      </w:pPr>
      <w:r w:rsidRPr="00616007">
        <w:rPr>
          <w:rFonts w:ascii="Times New Roman" w:hAnsi="Times New Roman"/>
          <w:sz w:val="24"/>
          <w:szCs w:val="24"/>
        </w:rPr>
        <w:t>- другий рядок – місце роботи, посада (шрифт: курсив, вирівняний по правій стороні);</w:t>
      </w:r>
    </w:p>
    <w:p w:rsidR="00F000B3" w:rsidRPr="00616007" w:rsidRDefault="00F000B3" w:rsidP="000A660F">
      <w:pPr>
        <w:jc w:val="both"/>
        <w:rPr>
          <w:rFonts w:ascii="Times New Roman" w:hAnsi="Times New Roman"/>
          <w:sz w:val="24"/>
          <w:szCs w:val="24"/>
        </w:rPr>
      </w:pPr>
      <w:r w:rsidRPr="00616007">
        <w:rPr>
          <w:rFonts w:ascii="Times New Roman" w:hAnsi="Times New Roman"/>
          <w:sz w:val="24"/>
          <w:szCs w:val="24"/>
        </w:rPr>
        <w:t xml:space="preserve"> - наступний абзац – назва доповіді (шрифт: напівжирний курсив, вирівняний по центру);</w:t>
      </w:r>
    </w:p>
    <w:p w:rsidR="00F000B3" w:rsidRPr="00616007" w:rsidRDefault="00F000B3" w:rsidP="000A660F">
      <w:pPr>
        <w:jc w:val="both"/>
        <w:rPr>
          <w:rFonts w:ascii="Times New Roman" w:hAnsi="Times New Roman"/>
          <w:sz w:val="24"/>
          <w:szCs w:val="24"/>
        </w:rPr>
      </w:pPr>
      <w:r w:rsidRPr="00616007">
        <w:rPr>
          <w:rFonts w:ascii="Times New Roman" w:hAnsi="Times New Roman"/>
          <w:sz w:val="24"/>
          <w:szCs w:val="24"/>
        </w:rPr>
        <w:t>- наступний абзац – текст доповіді;</w:t>
      </w:r>
    </w:p>
    <w:p w:rsidR="00F000B3" w:rsidRPr="00616007" w:rsidRDefault="00F000B3" w:rsidP="000A660F">
      <w:pPr>
        <w:jc w:val="both"/>
        <w:rPr>
          <w:rFonts w:ascii="Times New Roman" w:hAnsi="Times New Roman"/>
          <w:sz w:val="24"/>
          <w:szCs w:val="24"/>
        </w:rPr>
      </w:pPr>
      <w:r w:rsidRPr="00616007">
        <w:rPr>
          <w:rFonts w:ascii="Times New Roman" w:hAnsi="Times New Roman"/>
          <w:sz w:val="24"/>
          <w:szCs w:val="24"/>
        </w:rPr>
        <w:t>- посилання на джерела оформлюються у квадратних дужках. Перелік використаних джерел наводиться у кінці тексту в алфавітному порядку.</w:t>
      </w:r>
    </w:p>
    <w:p w:rsidR="00F000B3" w:rsidRPr="00616007" w:rsidRDefault="00F000B3" w:rsidP="000A660F">
      <w:pPr>
        <w:jc w:val="both"/>
        <w:rPr>
          <w:rFonts w:ascii="Times New Roman" w:hAnsi="Times New Roman"/>
          <w:sz w:val="24"/>
          <w:szCs w:val="24"/>
        </w:rPr>
      </w:pPr>
      <w:r w:rsidRPr="00616007">
        <w:rPr>
          <w:rFonts w:ascii="Times New Roman" w:hAnsi="Times New Roman"/>
          <w:sz w:val="24"/>
          <w:szCs w:val="24"/>
        </w:rPr>
        <w:t>- текст виконується у Microsoft Word;</w:t>
      </w:r>
    </w:p>
    <w:p w:rsidR="00F000B3" w:rsidRPr="00616007" w:rsidRDefault="00F000B3" w:rsidP="000A660F">
      <w:pPr>
        <w:jc w:val="both"/>
        <w:rPr>
          <w:rFonts w:ascii="Times New Roman" w:hAnsi="Times New Roman"/>
          <w:sz w:val="24"/>
          <w:szCs w:val="24"/>
        </w:rPr>
      </w:pPr>
      <w:r w:rsidRPr="00616007">
        <w:rPr>
          <w:rFonts w:ascii="Times New Roman" w:hAnsi="Times New Roman"/>
          <w:sz w:val="24"/>
          <w:szCs w:val="24"/>
        </w:rPr>
        <w:t>- електронний варіант доповіді повинен мати назву, яка відповідає прізвищу та імені учасника та збережений у форматі «</w:t>
      </w:r>
      <w:r w:rsidRPr="00616007">
        <w:rPr>
          <w:rFonts w:ascii="Times New Roman" w:hAnsi="Times New Roman"/>
          <w:b/>
          <w:sz w:val="24"/>
          <w:szCs w:val="24"/>
        </w:rPr>
        <w:t>.doc»</w:t>
      </w:r>
      <w:r w:rsidRPr="00616007">
        <w:rPr>
          <w:rFonts w:ascii="Times New Roman" w:hAnsi="Times New Roman"/>
          <w:sz w:val="24"/>
          <w:szCs w:val="24"/>
        </w:rPr>
        <w:t>;</w:t>
      </w:r>
    </w:p>
    <w:p w:rsidR="00F000B3" w:rsidRDefault="00F000B3" w:rsidP="000A660F">
      <w:pPr>
        <w:jc w:val="both"/>
        <w:rPr>
          <w:rFonts w:ascii="Times New Roman" w:hAnsi="Times New Roman"/>
          <w:b/>
          <w:i/>
          <w:sz w:val="16"/>
          <w:szCs w:val="16"/>
        </w:rPr>
      </w:pPr>
    </w:p>
    <w:p w:rsidR="00F000B3" w:rsidRPr="0093192D" w:rsidRDefault="00F000B3" w:rsidP="000A660F">
      <w:pPr>
        <w:jc w:val="both"/>
        <w:rPr>
          <w:rFonts w:ascii="Times New Roman" w:hAnsi="Times New Roman"/>
          <w:b/>
          <w:i/>
          <w:sz w:val="16"/>
          <w:szCs w:val="16"/>
        </w:rPr>
      </w:pPr>
    </w:p>
    <w:p w:rsidR="00F000B3" w:rsidRPr="002D0C20" w:rsidRDefault="00F000B3" w:rsidP="002D0C20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616007">
        <w:rPr>
          <w:rFonts w:ascii="Times New Roman" w:hAnsi="Times New Roman"/>
          <w:b/>
          <w:i/>
          <w:sz w:val="24"/>
          <w:szCs w:val="24"/>
        </w:rPr>
        <w:t xml:space="preserve">Після отримання оргкомітетом </w:t>
      </w:r>
      <w:r>
        <w:rPr>
          <w:rFonts w:ascii="Times New Roman" w:hAnsi="Times New Roman"/>
          <w:b/>
          <w:i/>
          <w:sz w:val="24"/>
          <w:szCs w:val="24"/>
        </w:rPr>
        <w:t xml:space="preserve">Ваших матеріалів </w:t>
      </w:r>
      <w:r w:rsidRPr="00616007">
        <w:rPr>
          <w:rFonts w:ascii="Times New Roman" w:hAnsi="Times New Roman"/>
          <w:b/>
          <w:i/>
          <w:sz w:val="24"/>
          <w:szCs w:val="24"/>
        </w:rPr>
        <w:t xml:space="preserve">Вам на </w:t>
      </w:r>
      <w:r>
        <w:rPr>
          <w:rFonts w:ascii="Times New Roman" w:hAnsi="Times New Roman"/>
          <w:b/>
          <w:i/>
          <w:sz w:val="24"/>
          <w:szCs w:val="24"/>
        </w:rPr>
        <w:t>електронну пошту</w:t>
      </w:r>
      <w:r w:rsidRPr="00616007">
        <w:rPr>
          <w:rFonts w:ascii="Times New Roman" w:hAnsi="Times New Roman"/>
          <w:b/>
          <w:i/>
          <w:sz w:val="24"/>
          <w:szCs w:val="24"/>
        </w:rPr>
        <w:t xml:space="preserve"> буде надіслано підтвердження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sectPr w:rsidR="00F000B3" w:rsidRPr="002D0C20" w:rsidSect="002F76A8">
      <w:pgSz w:w="11906" w:h="16838"/>
      <w:pgMar w:top="567" w:right="850" w:bottom="850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92A30"/>
    <w:multiLevelType w:val="multilevel"/>
    <w:tmpl w:val="719E4902"/>
    <w:lvl w:ilvl="0">
      <w:start w:val="1"/>
      <w:numFmt w:val="bullet"/>
      <w:lvlText w:val="✔"/>
      <w:lvlJc w:val="left"/>
      <w:pPr>
        <w:ind w:left="1145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85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305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745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465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905" w:hanging="360"/>
      </w:pPr>
      <w:rPr>
        <w:rFonts w:ascii="Noto Sans Symbols" w:eastAsia="Times New Roman" w:hAnsi="Noto Sans Symbols"/>
      </w:rPr>
    </w:lvl>
  </w:abstractNum>
  <w:abstractNum w:abstractNumId="1">
    <w:nsid w:val="231E7D5D"/>
    <w:multiLevelType w:val="multilevel"/>
    <w:tmpl w:val="6D14F82C"/>
    <w:lvl w:ilvl="0">
      <w:start w:val="1"/>
      <w:numFmt w:val="decimal"/>
      <w:lvlText w:val="%1."/>
      <w:lvlJc w:val="left"/>
      <w:pPr>
        <w:ind w:left="825" w:hanging="82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1402ACD"/>
    <w:multiLevelType w:val="multilevel"/>
    <w:tmpl w:val="5ACA61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">
    <w:nsid w:val="76992330"/>
    <w:multiLevelType w:val="hybridMultilevel"/>
    <w:tmpl w:val="41BC33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0317"/>
    <w:rsid w:val="000203B6"/>
    <w:rsid w:val="000613C1"/>
    <w:rsid w:val="000A660F"/>
    <w:rsid w:val="00133AFC"/>
    <w:rsid w:val="00152C78"/>
    <w:rsid w:val="001C0105"/>
    <w:rsid w:val="002411B6"/>
    <w:rsid w:val="00263ABD"/>
    <w:rsid w:val="00281372"/>
    <w:rsid w:val="002917E2"/>
    <w:rsid w:val="002B41B1"/>
    <w:rsid w:val="002D0C20"/>
    <w:rsid w:val="002F76A8"/>
    <w:rsid w:val="0030262F"/>
    <w:rsid w:val="003224F5"/>
    <w:rsid w:val="003409C9"/>
    <w:rsid w:val="00344212"/>
    <w:rsid w:val="0036012E"/>
    <w:rsid w:val="003E5B74"/>
    <w:rsid w:val="00406D69"/>
    <w:rsid w:val="004316C2"/>
    <w:rsid w:val="00443155"/>
    <w:rsid w:val="004544BA"/>
    <w:rsid w:val="00566D68"/>
    <w:rsid w:val="00570CF0"/>
    <w:rsid w:val="00604F6F"/>
    <w:rsid w:val="00616007"/>
    <w:rsid w:val="00624689"/>
    <w:rsid w:val="00636542"/>
    <w:rsid w:val="00697F24"/>
    <w:rsid w:val="006D4A39"/>
    <w:rsid w:val="00731A63"/>
    <w:rsid w:val="007453AC"/>
    <w:rsid w:val="00774CE4"/>
    <w:rsid w:val="00786B82"/>
    <w:rsid w:val="007E79C7"/>
    <w:rsid w:val="0084440F"/>
    <w:rsid w:val="00877217"/>
    <w:rsid w:val="008F1B79"/>
    <w:rsid w:val="0093192D"/>
    <w:rsid w:val="009B572D"/>
    <w:rsid w:val="00B06AD3"/>
    <w:rsid w:val="00B97CD4"/>
    <w:rsid w:val="00BA3522"/>
    <w:rsid w:val="00BB77FE"/>
    <w:rsid w:val="00CB0317"/>
    <w:rsid w:val="00CB76D5"/>
    <w:rsid w:val="00D542DD"/>
    <w:rsid w:val="00D62F43"/>
    <w:rsid w:val="00E034C7"/>
    <w:rsid w:val="00E13451"/>
    <w:rsid w:val="00E75C10"/>
    <w:rsid w:val="00EB2E5D"/>
    <w:rsid w:val="00EC4A8B"/>
    <w:rsid w:val="00ED789E"/>
    <w:rsid w:val="00F000B3"/>
    <w:rsid w:val="00F34781"/>
    <w:rsid w:val="00FD1794"/>
    <w:rsid w:val="00FE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689"/>
    <w:pPr>
      <w:spacing w:after="200" w:line="276" w:lineRule="auto"/>
    </w:pPr>
    <w:rPr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A660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D4A39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1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itzn.nap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-iLxqsay_yamg6q3ma8Zrs2u8Sp2yuc1InHegb042fo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213</TotalTime>
  <Pages>3</Pages>
  <Words>630</Words>
  <Characters>3594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</dc:creator>
  <cp:keywords/>
  <dc:description/>
  <cp:lastModifiedBy>Валентина</cp:lastModifiedBy>
  <cp:revision>29</cp:revision>
  <dcterms:created xsi:type="dcterms:W3CDTF">2020-05-15T07:19:00Z</dcterms:created>
  <dcterms:modified xsi:type="dcterms:W3CDTF">2020-05-16T09:44:00Z</dcterms:modified>
</cp:coreProperties>
</file>